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外国语学院2018-2019学年第二学期三好学生名单</w:t>
      </w:r>
    </w:p>
    <w:p>
      <w:pPr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外国语学院</w:t>
      </w:r>
    </w:p>
    <w:p>
      <w:pPr>
        <w:jc w:val="center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Style w:val="7"/>
          <w:rFonts w:hint="eastAsia" w:ascii="仿宋_GB2312" w:hAnsi="仿宋_GB2312" w:eastAsia="仿宋_GB2312" w:cs="仿宋_GB2312"/>
          <w:sz w:val="28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28"/>
          <w:szCs w:val="32"/>
        </w:rPr>
        <w:t>三好学生（117人）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孙毅钊   汪芳芳   王松珠   张媛媛   程  冰   李雅婷   牛冬可   田金玉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王  芳   沈  萌   郑慢利   王可可   张  艺   刘幸玥   贾雅文   梁争杰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谷莹莹   潘晶晶   王雪婷   张熠哲   商  靖   刘路伟   彭  佩   杨  聪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赵元轲   孙新琪   马凤玲   张文琪   王乙如   赵源露   钟  莉   魏佳佳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潘  鑫   黄伟真   史丹妮   张思翰   李  璐   张宛豫   李孟柯   陈雪雪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杨  慧   王金茹   王  悦   李文静   张  焕   韩艺颖   常东阁   杨  艳</w:t>
      </w:r>
    </w:p>
    <w:p>
      <w:pPr>
        <w:rPr>
          <w:rFonts w:hint="eastAsia"/>
          <w:sz w:val="22"/>
        </w:rPr>
      </w:pPr>
      <w:r>
        <w:rPr>
          <w:rFonts w:hint="eastAsia"/>
          <w:sz w:val="22"/>
        </w:rPr>
        <w:t>卢宛君   翟晓煜   李思雨   徐婉婉   刘  颖   刘  婷   周苏瑞   耿念帝</w:t>
      </w:r>
    </w:p>
    <w:p>
      <w:pPr>
        <w:rPr>
          <w:sz w:val="22"/>
        </w:rPr>
      </w:pPr>
      <w:r>
        <w:rPr>
          <w:rFonts w:hint="eastAsia"/>
          <w:sz w:val="22"/>
        </w:rPr>
        <w:t>高赫赫   田卓凡   卢佳明   马丹辉   杨  昕   卢  珏   孙欢可   赵烨婷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</w:rPr>
        <w:t>邢  瑶   王如兵   康雯佳   普熙桐   邹家赢</w:t>
      </w:r>
      <w:r>
        <w:rPr>
          <w:rFonts w:hint="eastAsia"/>
          <w:sz w:val="22"/>
          <w:lang w:val="en-US" w:eastAsia="zh-CN"/>
        </w:rPr>
        <w:t xml:space="preserve">   袁一凡   蔡翠翠   詹婉华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田菲菲   叶婉丽   薛佳萍   苏畅畅   赵  颜   刘莎莎   黄阿兰   时雪杰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李惠玲   张子琪   朱梦格   游颖惠   邓梦娟   门胤祯   段佩妍   王亚南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范欣冉   乔程雨   锁玉静   朱柯奕   王冰倩   李艳芳   王  婷   杜恩惠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杨香宁   韩松娟   楚  楚   凌  萍   孙昊洋   余  璐   安梦圆   余媛媛</w:t>
      </w:r>
    </w:p>
    <w:p>
      <w:pPr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>庄  园   张博彦   李甜甜   陈瑶瑶   宋明飞   刘俊英   陈彩秀   郭家铸</w:t>
      </w:r>
    </w:p>
    <w:p>
      <w:pPr>
        <w:rPr>
          <w:rFonts w:hint="default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袁  盼   茹梦珠   王培桔   于厚源   王佳鑫    </w:t>
      </w: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  <w:bookmarkStart w:id="0" w:name="_GoBack"/>
      <w:bookmarkEnd w:id="0"/>
    </w:p>
    <w:p>
      <w:pPr>
        <w:rPr>
          <w:rFonts w:hint="eastAsia"/>
          <w:sz w:val="22"/>
        </w:rPr>
      </w:pPr>
    </w:p>
    <w:p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外国语学院</w:t>
      </w:r>
    </w:p>
    <w:p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2019年9月22日</w:t>
      </w:r>
    </w:p>
    <w:p>
      <w:pPr>
        <w:jc w:val="right"/>
        <w:rPr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C8"/>
    <w:rsid w:val="00006CA2"/>
    <w:rsid w:val="000B1301"/>
    <w:rsid w:val="00116AC8"/>
    <w:rsid w:val="002B5106"/>
    <w:rsid w:val="003178C1"/>
    <w:rsid w:val="0093639F"/>
    <w:rsid w:val="00B5584F"/>
    <w:rsid w:val="18170A55"/>
    <w:rsid w:val="372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97</TotalTime>
  <ScaleCrop>false</ScaleCrop>
  <LinksUpToDate>false</LinksUpToDate>
  <CharactersWithSpaces>505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2019-09-22T08:34:00Z</dcterms:created>
  <dc:creator>asus</dc:creator>
  <cp:lastModifiedBy>韦士心</cp:lastModifiedBy>
  <dcterms:modified xsi:type="dcterms:W3CDTF">2019-09-23T08:44:10Z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